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459D" w:rsidP="002E459D" w:rsidRDefault="002E459D" w14:paraId="6973D5EB" w14:textId="77777777">
      <w:pPr>
        <w:pStyle w:val="Bezodstpw"/>
        <w:jc w:val="right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:rsidR="002E459D" w:rsidP="002E459D" w:rsidRDefault="002E459D" w14:paraId="1BE277C2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</w:p>
    <w:p w:rsidR="002E459D" w:rsidP="002E459D" w:rsidRDefault="002E459D" w14:paraId="5A1909B8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D96CE6" w:rsidR="002E459D" w:rsidP="002E459D" w:rsidRDefault="002E459D" w14:paraId="0D96B32F" w14:textId="64B743DA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</w:t>
      </w:r>
      <w:r w:rsidRPr="00D96CE6">
        <w:rPr>
          <w:rFonts w:ascii="Corbel" w:hAnsi="Corbel"/>
          <w:b/>
          <w:smallCaps/>
        </w:rPr>
        <w:t xml:space="preserve">kształcenia </w:t>
      </w:r>
      <w:r w:rsidRPr="00D96CE6">
        <w:rPr>
          <w:rFonts w:ascii="Corbel" w:hAnsi="Corbel"/>
          <w:i/>
          <w:smallCaps/>
          <w:color w:val="000000" w:themeColor="text1"/>
        </w:rPr>
        <w:t>202</w:t>
      </w:r>
      <w:r w:rsidRPr="00D96CE6" w:rsidR="00616923">
        <w:rPr>
          <w:rFonts w:ascii="Corbel" w:hAnsi="Corbel"/>
          <w:i/>
          <w:smallCaps/>
          <w:color w:val="000000" w:themeColor="text1"/>
        </w:rPr>
        <w:t>6</w:t>
      </w:r>
      <w:r w:rsidRPr="00D96CE6">
        <w:rPr>
          <w:rFonts w:ascii="Corbel" w:hAnsi="Corbel"/>
          <w:i/>
          <w:smallCaps/>
          <w:color w:val="000000" w:themeColor="text1"/>
        </w:rPr>
        <w:t>-203</w:t>
      </w:r>
      <w:r w:rsidRPr="00D96CE6" w:rsidR="00616923">
        <w:rPr>
          <w:rFonts w:ascii="Corbel" w:hAnsi="Corbel"/>
          <w:i/>
          <w:smallCaps/>
          <w:color w:val="000000" w:themeColor="text1"/>
        </w:rPr>
        <w:t>1</w:t>
      </w:r>
    </w:p>
    <w:p w:rsidRPr="00D96CE6" w:rsidR="002E459D" w:rsidP="002E459D" w:rsidRDefault="002E459D" w14:paraId="6964D5A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96CE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D96CE6">
        <w:rPr>
          <w:rFonts w:ascii="Corbel" w:hAnsi="Corbel"/>
          <w:i/>
          <w:sz w:val="20"/>
          <w:szCs w:val="20"/>
        </w:rPr>
        <w:t>(skrajne daty</w:t>
      </w:r>
      <w:r w:rsidRPr="00D96CE6">
        <w:rPr>
          <w:rFonts w:ascii="Corbel" w:hAnsi="Corbel"/>
          <w:sz w:val="20"/>
          <w:szCs w:val="20"/>
        </w:rPr>
        <w:t>)</w:t>
      </w:r>
    </w:p>
    <w:p w:rsidRPr="00D96CE6" w:rsidR="002E459D" w:rsidP="002E459D" w:rsidRDefault="002E459D" w14:paraId="5C658817" w14:textId="66EA3FB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96CE6">
        <w:rPr>
          <w:rFonts w:ascii="Corbel" w:hAnsi="Corbel"/>
          <w:sz w:val="20"/>
          <w:szCs w:val="20"/>
        </w:rPr>
        <w:tab/>
      </w:r>
      <w:r w:rsidRPr="00D96CE6">
        <w:rPr>
          <w:rFonts w:ascii="Corbel" w:hAnsi="Corbel"/>
          <w:sz w:val="20"/>
          <w:szCs w:val="20"/>
        </w:rPr>
        <w:tab/>
      </w:r>
      <w:r w:rsidRPr="00D96CE6">
        <w:rPr>
          <w:rFonts w:ascii="Corbel" w:hAnsi="Corbel"/>
          <w:sz w:val="20"/>
          <w:szCs w:val="20"/>
        </w:rPr>
        <w:tab/>
      </w:r>
      <w:r w:rsidRPr="00D96CE6">
        <w:rPr>
          <w:rFonts w:ascii="Corbel" w:hAnsi="Corbel"/>
          <w:sz w:val="20"/>
          <w:szCs w:val="20"/>
        </w:rPr>
        <w:tab/>
      </w:r>
      <w:r w:rsidRPr="00D96CE6">
        <w:rPr>
          <w:rFonts w:ascii="Corbel" w:hAnsi="Corbel"/>
          <w:sz w:val="20"/>
          <w:szCs w:val="20"/>
        </w:rPr>
        <w:t>Rok akademicki   202</w:t>
      </w:r>
      <w:r w:rsidRPr="00D96CE6" w:rsidR="007375DE">
        <w:rPr>
          <w:rFonts w:ascii="Corbel" w:hAnsi="Corbel"/>
          <w:sz w:val="20"/>
          <w:szCs w:val="20"/>
        </w:rPr>
        <w:t>7</w:t>
      </w:r>
      <w:r w:rsidRPr="00D96CE6">
        <w:rPr>
          <w:rFonts w:ascii="Corbel" w:hAnsi="Corbel"/>
          <w:sz w:val="20"/>
          <w:szCs w:val="20"/>
        </w:rPr>
        <w:t>/202</w:t>
      </w:r>
      <w:r w:rsidRPr="00D96CE6" w:rsidR="007375DE">
        <w:rPr>
          <w:rFonts w:ascii="Corbel" w:hAnsi="Corbel"/>
          <w:sz w:val="20"/>
          <w:szCs w:val="20"/>
        </w:rPr>
        <w:t>8</w:t>
      </w:r>
      <w:r w:rsidRPr="00D96CE6" w:rsidR="0060124E">
        <w:rPr>
          <w:rFonts w:ascii="Corbel" w:hAnsi="Corbel"/>
          <w:sz w:val="20"/>
          <w:szCs w:val="20"/>
        </w:rPr>
        <w:t xml:space="preserve">, </w:t>
      </w:r>
      <w:r w:rsidRPr="00D96CE6" w:rsidR="00680651">
        <w:rPr>
          <w:rFonts w:ascii="Corbel" w:hAnsi="Corbel"/>
          <w:sz w:val="20"/>
          <w:szCs w:val="20"/>
        </w:rPr>
        <w:t>2028/2029</w:t>
      </w:r>
    </w:p>
    <w:p w:rsidR="002E459D" w:rsidP="002E459D" w:rsidRDefault="002E459D" w14:paraId="3E22B013" w14:textId="77777777">
      <w:pPr>
        <w:spacing w:after="0" w:line="240" w:lineRule="auto"/>
        <w:rPr>
          <w:rFonts w:ascii="Corbel" w:hAnsi="Corbel"/>
        </w:rPr>
      </w:pPr>
    </w:p>
    <w:p w:rsidR="002E459D" w:rsidP="002E459D" w:rsidRDefault="002E459D" w14:paraId="53C99AF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E459D" w:rsidTr="68B59D72" w14:paraId="33DB444D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84A322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5172956C" w14:textId="77777777">
            <w:pPr>
              <w:pStyle w:val="Odpowiedzi"/>
              <w:spacing w:beforeAutospacing="1" w:after="0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="002E459D" w:rsidTr="68B59D72" w14:paraId="26528D04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DD7FF4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626A628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459D" w:rsidTr="68B59D72" w14:paraId="17F39A5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47F8A03B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2827BFB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2E459D" w:rsidTr="68B59D72" w14:paraId="3AC476A7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775C06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B63B28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459D" w:rsidTr="68B59D72" w14:paraId="2053EC71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1E08B28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4EB5679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E459D" w:rsidTr="68B59D72" w14:paraId="55CDFA53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4EA263B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46D789C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2E459D" w:rsidTr="68B59D72" w14:paraId="716AA487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5A092A3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2CA5D86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E459D" w:rsidTr="68B59D72" w14:paraId="28E8CF1F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2336BE1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0627335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E459D" w:rsidTr="68B59D72" w14:paraId="5CE5EB7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065E952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58DD309" w14:textId="10CEFE9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 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F141CC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Pr="00D96CE6" w:rsidR="00F141CC">
              <w:rPr>
                <w:rFonts w:ascii="Corbel" w:hAnsi="Corbel"/>
                <w:b w:val="0"/>
                <w:sz w:val="24"/>
                <w:szCs w:val="24"/>
              </w:rPr>
              <w:t>Rok III, sem.5</w:t>
            </w:r>
          </w:p>
        </w:tc>
      </w:tr>
      <w:tr w:rsidR="002E459D" w:rsidTr="68B59D72" w14:paraId="3993773B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B8817E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2F0A4F5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2E459D" w:rsidTr="68B59D72" w14:paraId="79D51C1F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6951E11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0535BE6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459D" w:rsidTr="68B59D72" w14:paraId="41C908B2" w14:textId="77777777">
        <w:trPr>
          <w:trHeight w:val="335"/>
        </w:trPr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7FA4DAC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17583CD" w:rsidRDefault="002E459D" w14:paraId="726903F0" w14:textId="2B6F710A">
            <w:pPr>
              <w:pStyle w:val="Odpowiedzi"/>
              <w:spacing w:beforeAutospacing="on" w:after="0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68B59D72" w:rsidR="002E459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hab. Wojciech </w:t>
            </w:r>
            <w:r w:rsidRPr="68B59D72" w:rsidR="002E459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68B59D72" w:rsidR="631C254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68B59D72" w:rsidR="002E459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UR</w:t>
            </w:r>
          </w:p>
        </w:tc>
      </w:tr>
      <w:tr w:rsidR="002E459D" w:rsidTr="68B59D72" w14:paraId="32633E0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585F6DE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E459D" w:rsidP="00BD501A" w:rsidRDefault="002E459D" w14:paraId="60081D91" w14:textId="1E36C491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hab. Wojciech </w:t>
            </w:r>
            <w:proofErr w:type="spellStart"/>
            <w:r>
              <w:rPr>
                <w:rFonts w:ascii="Corbel" w:hAnsi="Corbel"/>
              </w:rPr>
              <w:t>Walat</w:t>
            </w:r>
            <w:proofErr w:type="spellEnd"/>
            <w:r>
              <w:rPr>
                <w:rFonts w:ascii="Corbel" w:hAnsi="Corbel"/>
              </w:rPr>
              <w:t>,</w:t>
            </w:r>
            <w:r w:rsidR="00A9601C">
              <w:rPr>
                <w:rFonts w:ascii="Corbel" w:hAnsi="Corbel"/>
              </w:rPr>
              <w:t xml:space="preserve"> </w:t>
            </w:r>
            <w:r w:rsidR="00A01634">
              <w:rPr>
                <w:rFonts w:ascii="Corbel" w:hAnsi="Corbel"/>
              </w:rPr>
              <w:t>prof. UR,</w:t>
            </w:r>
            <w:r>
              <w:rPr>
                <w:rFonts w:ascii="Corbel" w:hAnsi="Corbel"/>
              </w:rPr>
              <w:t xml:space="preserve"> dr Krystian </w:t>
            </w:r>
            <w:proofErr w:type="spellStart"/>
            <w:r>
              <w:rPr>
                <w:rFonts w:ascii="Corbel" w:hAnsi="Corbel"/>
              </w:rPr>
              <w:t>Tuczyński</w:t>
            </w:r>
            <w:proofErr w:type="spellEnd"/>
            <w:r>
              <w:rPr>
                <w:rFonts w:ascii="Corbel" w:hAnsi="Corbel"/>
              </w:rPr>
              <w:t>, dr Tomasz Warchoł</w:t>
            </w:r>
          </w:p>
        </w:tc>
      </w:tr>
    </w:tbl>
    <w:p w:rsidR="002E459D" w:rsidP="002E459D" w:rsidRDefault="002E459D" w14:paraId="244FAA80" w14:textId="77777777">
      <w:pPr>
        <w:pStyle w:val="Podpunkty"/>
        <w:spacing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E459D" w:rsidP="002E459D" w:rsidRDefault="002E459D" w14:paraId="1F4CB21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E459D" w:rsidP="002E459D" w:rsidRDefault="002E459D" w14:paraId="5C57E72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E459D" w:rsidTr="00BD501A" w14:paraId="62B6DA65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334CA19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E459D" w:rsidP="00BD501A" w:rsidRDefault="002E459D" w14:paraId="1DE0A5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4E3DED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38C07D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4BA948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3856C47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73BB96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7E8EFF1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4EDE37A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3E0AEB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440A85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459D" w:rsidTr="00BD501A" w14:paraId="3880408C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1BE536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4364BB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0A79EC2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301448" w14:paraId="0266498D" w14:textId="02B208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6CE6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2E459D" w14:paraId="2920597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2E459D" w14:paraId="59155A1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2E459D" w14:paraId="232DFAC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2E459D" w14:paraId="35F95B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2E459D" w14:paraId="3A4305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2E459D" w:rsidP="00BD501A" w:rsidRDefault="00301448" w14:paraId="3829D940" w14:textId="36B49A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6C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86670" w:rsidTr="00BD501A" w14:paraId="17433698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86670" w:rsidP="00BD501A" w:rsidRDefault="00486670" w14:paraId="4F06DC38" w14:textId="08922F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486670" w:rsidP="00BD501A" w:rsidRDefault="00486670" w14:paraId="553B1F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486670" w:rsidP="00BD501A" w:rsidRDefault="00486670" w14:paraId="5838D0F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A55BE3" w14:paraId="16B60C32" w14:textId="4AD6C0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6CE6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486670" w14:paraId="60FE99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486670" w14:paraId="226409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486670" w14:paraId="72BBAC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486670" w14:paraId="24DD81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486670" w14:paraId="60ACE61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96CE6" w:rsidR="00486670" w:rsidP="00BD501A" w:rsidRDefault="00A55BE3" w14:paraId="6404627D" w14:textId="2BA6D9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6CE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E459D" w:rsidP="002E459D" w:rsidRDefault="002E459D" w14:paraId="2B38FB99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E459D" w:rsidP="002E459D" w:rsidRDefault="002E459D" w14:paraId="4418F40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E459D" w:rsidP="002E459D" w:rsidRDefault="002E459D" w14:paraId="0C56630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2E459D" w:rsidP="002E459D" w:rsidRDefault="002E459D" w14:paraId="6922872B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:rsidR="002E459D" w:rsidP="002E459D" w:rsidRDefault="002E459D" w14:paraId="6CA86538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143DC3">
        <w:rPr>
          <w:rFonts w:ascii="Corbel" w:hAnsi="Corbel"/>
          <w:b w:val="0"/>
          <w:smallCaps w:val="0"/>
          <w:szCs w:val="24"/>
        </w:rPr>
        <w:t>z</w:t>
      </w:r>
      <w:r>
        <w:rPr>
          <w:rFonts w:ascii="Corbel" w:hAnsi="Corbel"/>
          <w:b w:val="0"/>
          <w:smallCaps w:val="0"/>
          <w:szCs w:val="24"/>
        </w:rPr>
        <w:t>ajęcia realizowane z wykorzystaniem metod i technik kształcenia na odległość</w:t>
      </w:r>
    </w:p>
    <w:p w:rsidR="002E459D" w:rsidP="002E459D" w:rsidRDefault="002E459D" w14:paraId="13400511" w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:rsidR="002E459D" w:rsidP="002E459D" w:rsidRDefault="002E459D" w14:paraId="1A0F0A0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A9601C" w:rsidR="002E459D" w:rsidP="002E459D" w:rsidRDefault="00A9601C" w14:paraId="4E01B3B8" w14:textId="083D8EB7">
      <w:pPr>
        <w:pStyle w:val="Punktygwne"/>
        <w:spacing w:before="0" w:after="0"/>
        <w:rPr>
          <w:rFonts w:ascii="Corbel" w:hAnsi="Corbel"/>
          <w:bCs/>
          <w:szCs w:val="24"/>
        </w:rPr>
      </w:pPr>
      <w:r w:rsidRPr="00A9601C">
        <w:rPr>
          <w:rFonts w:ascii="Corbel" w:hAnsi="Corbel"/>
          <w:bCs/>
          <w:szCs w:val="24"/>
        </w:rPr>
        <w:t>ZALICZENIE Z OCENĘ</w:t>
      </w:r>
    </w:p>
    <w:p w:rsidR="002E459D" w:rsidP="002E459D" w:rsidRDefault="002E459D" w14:paraId="3FA2912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E459D" w:rsidP="002E459D" w:rsidRDefault="002E459D" w14:paraId="08E47506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459D" w:rsidTr="68B59D72" w14:paraId="62E403D7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E459D" w:rsidP="68B59D72" w:rsidRDefault="002E459D" w14:paraId="3F6A0F91" w14:textId="7C17C77E">
            <w:pPr>
              <w:pStyle w:val="Nagwek3"/>
              <w:shd w:val="clear" w:color="auto" w:fill="FFFFFF" w:themeFill="background1"/>
              <w:spacing w:before="0" w:after="0"/>
              <w:rPr>
                <w:rFonts w:ascii="Corbel" w:hAnsi="Corbel"/>
                <w:b w:val="1"/>
                <w:bCs w:val="1"/>
                <w:color w:val="000000"/>
                <w:sz w:val="24"/>
                <w:szCs w:val="24"/>
              </w:rPr>
            </w:pPr>
            <w:r w:rsidRPr="68B59D72" w:rsidR="002E459D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Wiedza z zakresu pedagogiki i dydaktyki ogólnej oraz wiedza i umiejętności z zakresu informatyki i TIK w zakresie obsługi edytorów tekstu, arkuszy kalkulacyjnych, edytorów do tworzenia prezentacji multimedialnych i stron internetowych, programowania w języku obiektowym (</w:t>
            </w:r>
            <w:hyperlink r:id="R06511190254049d4">
              <w:r w:rsidRPr="68B59D72" w:rsidR="002E459D">
                <w:rPr>
                  <w:rFonts w:ascii="Corbel" w:hAnsi="Corbel"/>
                  <w:color w:val="000000" w:themeColor="text1" w:themeTint="FF" w:themeShade="FF"/>
                  <w:sz w:val="24"/>
                  <w:szCs w:val="24"/>
                </w:rPr>
                <w:t>Scratch</w:t>
              </w:r>
            </w:hyperlink>
            <w:r w:rsidRPr="68B59D72" w:rsidR="002E459D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)</w:t>
            </w:r>
            <w:r w:rsidRPr="68B59D72" w:rsidR="3BEB77AC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.</w:t>
            </w:r>
          </w:p>
        </w:tc>
      </w:tr>
    </w:tbl>
    <w:p w:rsidR="002E459D" w:rsidP="002E459D" w:rsidRDefault="002E459D" w14:paraId="60744AF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E459D" w:rsidP="017583CD" w:rsidRDefault="002E459D" w14:paraId="686CA2DF" w14:textId="37F09896">
      <w:pPr>
        <w:pStyle w:val="Punktygwne"/>
        <w:spacing w:before="0" w:after="0"/>
        <w:rPr>
          <w:rFonts w:ascii="Corbel" w:hAnsi="Corbel"/>
        </w:rPr>
      </w:pPr>
      <w:r w:rsidRPr="017583CD" w:rsidR="002E459D">
        <w:rPr>
          <w:rFonts w:ascii="Corbel" w:hAnsi="Corbel"/>
        </w:rPr>
        <w:t xml:space="preserve">3. cele, efekty uczenia </w:t>
      </w:r>
      <w:r w:rsidRPr="017583CD" w:rsidR="002E459D">
        <w:rPr>
          <w:rFonts w:ascii="Corbel" w:hAnsi="Corbel"/>
        </w:rPr>
        <w:t>się,</w:t>
      </w:r>
      <w:r w:rsidRPr="017583CD" w:rsidR="002E459D">
        <w:rPr>
          <w:rFonts w:ascii="Corbel" w:hAnsi="Corbel"/>
        </w:rPr>
        <w:t xml:space="preserve"> treści Programowe i stosowane metody Dydaktyczne</w:t>
      </w:r>
    </w:p>
    <w:p w:rsidR="002E459D" w:rsidP="002E459D" w:rsidRDefault="002E459D" w14:paraId="2AB1273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E459D" w:rsidP="002E459D" w:rsidRDefault="002E459D" w14:paraId="693B5461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E459D" w:rsidP="002E459D" w:rsidRDefault="002E459D" w14:paraId="24210BC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2E459D" w:rsidTr="00BD501A" w14:paraId="74E6E258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22CE3C9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5CF66E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="002E459D" w:rsidTr="00BD501A" w14:paraId="01E884C2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58863CD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30D8A2C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zakresu informatyki wyrażające się przygotowaniem do posługiwania się metodami nauczania i organizacji zajęć budzących zainteresowania dzieci informatyką oraz budujących dziecięcą wiedzę o świecie technologii informacyjnych;</w:t>
            </w:r>
          </w:p>
        </w:tc>
      </w:tr>
      <w:tr w:rsidR="002E459D" w:rsidTr="00BD501A" w14:paraId="359558C4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5039B44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50C5212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="002E459D" w:rsidP="002E459D" w:rsidRDefault="002E459D" w14:paraId="3D7B264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E459D" w:rsidP="002E459D" w:rsidRDefault="002E459D" w14:paraId="3877574B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2E459D" w:rsidP="002E459D" w:rsidRDefault="002E459D" w14:paraId="555C9D41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2"/>
        <w:gridCol w:w="6379"/>
        <w:gridCol w:w="1603"/>
      </w:tblGrid>
      <w:tr w:rsidRPr="008D0278" w:rsidR="008D0278" w:rsidTr="00680906" w14:paraId="142C341D" w14:textId="77777777">
        <w:tc>
          <w:tcPr>
            <w:tcW w:w="972" w:type="dxa"/>
            <w:vAlign w:val="center"/>
          </w:tcPr>
          <w:p w:rsidRPr="008D0278" w:rsidR="008D0278" w:rsidP="008D0278" w:rsidRDefault="008D0278" w14:paraId="5433C89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8D0278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8D0278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379" w:type="dxa"/>
            <w:vAlign w:val="center"/>
          </w:tcPr>
          <w:p w:rsidRPr="008D0278" w:rsidR="008D0278" w:rsidP="008D0278" w:rsidRDefault="008D0278" w14:paraId="61A25F0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8D0278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603" w:type="dxa"/>
            <w:vAlign w:val="center"/>
          </w:tcPr>
          <w:p w:rsidRPr="008D0278" w:rsidR="008D0278" w:rsidP="008D0278" w:rsidRDefault="008D0278" w14:paraId="2D258A0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8D0278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8D0278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A01634" w:rsidR="008D0278" w:rsidTr="00680906" w14:paraId="013D0E87" w14:textId="77777777">
        <w:tc>
          <w:tcPr>
            <w:tcW w:w="972" w:type="dxa"/>
          </w:tcPr>
          <w:p w:rsidRPr="00A01634" w:rsidR="008D0278" w:rsidP="008D0278" w:rsidRDefault="008D0278" w14:paraId="7ED7F7A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6379" w:type="dxa"/>
          </w:tcPr>
          <w:p w:rsidRPr="00C30531" w:rsidR="008D0278" w:rsidP="008D0278" w:rsidRDefault="008D0278" w14:paraId="3E44A79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</w:pPr>
            <w:r w:rsidRPr="00C30531">
              <w:rPr>
                <w:rFonts w:ascii="Corbel" w:hAnsi="Corbel" w:eastAsia="Calibri" w:cs="Times New Roman"/>
                <w:bCs/>
                <w:kern w:val="0"/>
                <w:u w:val="single"/>
                <w14:ligatures w14:val="none"/>
              </w:rPr>
              <w:t>W zakresie wiedzy student zna i rozumie:</w:t>
            </w:r>
          </w:p>
          <w:p w:rsidRPr="00A01634" w:rsidR="008D0278" w:rsidP="008D0278" w:rsidRDefault="008D0278" w14:paraId="6ADD671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E.5.W1. znaczenie celowego i właściwego posługiwania się przez uczniów typowymi aplikacjami  komputerowymi  do  komponowania  ilustracji  graficznych,  pracy  nad  tekstem, wykonywania obliczeń, korzystania z usług w sieciach komputerowych oraz pozyskiwania, gromadzenia i przetwarzania informacji;</w:t>
            </w:r>
          </w:p>
          <w:p w:rsidRPr="00A01634" w:rsidR="008D0278" w:rsidP="008D0278" w:rsidRDefault="008D0278" w14:paraId="4AC8385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E.5.W2. znaczenie stwarzania sytuacji problemowych w otoczeniu uczniów, które uczniowie modelują i rozwiązują, tworząc algorytm, odtwarzając go  poza  komputerem oraz</w:t>
            </w:r>
          </w:p>
          <w:p w:rsidRPr="00A01634" w:rsidR="008D0278" w:rsidP="008D0278" w:rsidRDefault="008D0278" w14:paraId="7E2645E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realizując w wersji komputerowej;</w:t>
            </w:r>
          </w:p>
          <w:p w:rsidRPr="00A01634" w:rsidR="008D0278" w:rsidP="008D0278" w:rsidRDefault="008D0278" w14:paraId="1D55C3F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E.5.W3. rolę rozwijania u uczniów umiejętności programowania w środowisku blokowo-wizualnego języka programowania;</w:t>
            </w:r>
          </w:p>
          <w:p w:rsidRPr="00A01634" w:rsidR="008D0278" w:rsidP="008D0278" w:rsidRDefault="008D0278" w14:paraId="7E4C4C39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E.5.W4. rolę integrowania zajęć edukacji informatycznej z aktywnościami wizualnymi, słuchowymi i kinestetycznymi;</w:t>
            </w:r>
          </w:p>
          <w:p w:rsidRPr="00A01634" w:rsidR="008D0278" w:rsidP="008D0278" w:rsidRDefault="008D0278" w14:paraId="501510F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14:ligatures w14:val="none"/>
              </w:rPr>
              <w:t>E.5.W5. znaczenie promowania i kształtowania u uczniów postawy obywatelskiej i prospołecznej oraz odpowiedzialności w świecie mediów cyfrowych.</w:t>
            </w:r>
          </w:p>
        </w:tc>
        <w:tc>
          <w:tcPr>
            <w:tcW w:w="1603" w:type="dxa"/>
            <w:vAlign w:val="center"/>
          </w:tcPr>
          <w:p w:rsidRPr="00A01634" w:rsidR="008D0278" w:rsidP="008D0278" w:rsidRDefault="008D0278" w14:paraId="5338505C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01634">
              <w:rPr>
                <w:rFonts w:ascii="Corbel" w:hAnsi="Corbel"/>
              </w:rPr>
              <w:t>PPiW.W10</w:t>
            </w:r>
            <w:r w:rsidRPr="00A01634">
              <w:t xml:space="preserve"> </w:t>
            </w:r>
            <w:r w:rsidRPr="00A01634">
              <w:rPr>
                <w:rFonts w:ascii="Corbel" w:hAnsi="Corbel"/>
              </w:rPr>
              <w:t>PPiW.W15</w:t>
            </w:r>
          </w:p>
          <w:p w:rsidRPr="00A01634" w:rsidR="008D0278" w:rsidP="008D0278" w:rsidRDefault="008D0278" w14:paraId="326FAC9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A01634" w:rsidR="008D0278" w:rsidTr="00680906" w14:paraId="2AA3CF6B" w14:textId="77777777">
        <w:tc>
          <w:tcPr>
            <w:tcW w:w="972" w:type="dxa"/>
          </w:tcPr>
          <w:p w:rsidRPr="00A01634" w:rsidR="008D0278" w:rsidP="008D0278" w:rsidRDefault="008D0278" w14:paraId="1E62F33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6379" w:type="dxa"/>
          </w:tcPr>
          <w:p w:rsidRPr="00C30531" w:rsidR="008D0278" w:rsidP="008D0278" w:rsidRDefault="008D0278" w14:paraId="551931D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</w:pPr>
            <w:r w:rsidRPr="00C30531">
              <w:rPr>
                <w:rFonts w:ascii="Corbel" w:hAnsi="Corbel" w:eastAsia="Calibri" w:cs="Times New Roman"/>
                <w:kern w:val="0"/>
                <w:u w:val="single"/>
                <w14:ligatures w14:val="none"/>
              </w:rPr>
              <w:t>W zakresie umiejętności student potrafi:</w:t>
            </w:r>
          </w:p>
          <w:p w:rsidRPr="00A01634" w:rsidR="008D0278" w:rsidP="008D0278" w:rsidRDefault="008D0278" w14:paraId="429AC90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E.5.U1. zapoznać uczniów z typowymi  aplikacjami  komputerowymi  do  komponowania ilustracji graficznych, pracy nad tekstem, wykonywania obliczeń, korzystania z usług w sieciach komputerowych oraz pozyskiwania, gromadzenia i przetwarzania informacji;</w:t>
            </w:r>
          </w:p>
          <w:p w:rsidRPr="00A01634" w:rsidR="008D0278" w:rsidP="008D0278" w:rsidRDefault="008D0278" w14:paraId="4720177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E.5.U2. stworzyć sytuację problemową, w której uczniowie modelują i rozwiązują zadanie, tworząc algorytm, odtwarzając go poza komputerem oraz realizując w wersji komputerowej;</w:t>
            </w:r>
          </w:p>
          <w:p w:rsidRPr="00A01634" w:rsidR="008D0278" w:rsidP="008D0278" w:rsidRDefault="008D0278" w14:paraId="35313A5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E.5.U3. integrować zajęcia informatyczne z innymi zajęciami.</w:t>
            </w:r>
          </w:p>
        </w:tc>
        <w:tc>
          <w:tcPr>
            <w:tcW w:w="1603" w:type="dxa"/>
            <w:vAlign w:val="center"/>
          </w:tcPr>
          <w:p w:rsidRPr="00A01634" w:rsidR="008D0278" w:rsidP="008D0278" w:rsidRDefault="008D0278" w14:paraId="3C9752E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01634">
              <w:rPr>
                <w:rFonts w:ascii="Corbel" w:hAnsi="Corbel"/>
              </w:rPr>
              <w:t>PPiW.U04</w:t>
            </w:r>
          </w:p>
          <w:p w:rsidRPr="00A01634" w:rsidR="008D0278" w:rsidP="008D0278" w:rsidRDefault="008D0278" w14:paraId="1455209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01634">
              <w:rPr>
                <w:rFonts w:ascii="Corbel" w:hAnsi="Corbel"/>
              </w:rPr>
              <w:t>PPiW.U05</w:t>
            </w:r>
          </w:p>
          <w:p w:rsidRPr="00A01634" w:rsidR="008D0278" w:rsidP="008D0278" w:rsidRDefault="008D0278" w14:paraId="20D0408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01634">
              <w:rPr>
                <w:rFonts w:ascii="Corbel" w:hAnsi="Corbel"/>
              </w:rPr>
              <w:t>PPiW.U06</w:t>
            </w:r>
            <w:r w:rsidRPr="00A01634">
              <w:t xml:space="preserve"> </w:t>
            </w:r>
            <w:r w:rsidRPr="00A01634">
              <w:rPr>
                <w:rFonts w:ascii="Corbel" w:hAnsi="Corbel"/>
              </w:rPr>
              <w:t>PPiW.U07</w:t>
            </w:r>
            <w:r w:rsidRPr="00A01634">
              <w:t xml:space="preserve"> </w:t>
            </w:r>
            <w:r w:rsidRPr="00A01634">
              <w:rPr>
                <w:rFonts w:ascii="Corbel" w:hAnsi="Corbel"/>
              </w:rPr>
              <w:t>PPiW.U08</w:t>
            </w:r>
            <w:r w:rsidRPr="00A01634">
              <w:t xml:space="preserve"> </w:t>
            </w:r>
            <w:r w:rsidRPr="00A01634">
              <w:rPr>
                <w:rFonts w:ascii="Corbel" w:hAnsi="Corbel"/>
              </w:rPr>
              <w:t>PPiW.U09</w:t>
            </w:r>
            <w:r w:rsidRPr="00A01634">
              <w:t xml:space="preserve"> </w:t>
            </w:r>
            <w:r w:rsidRPr="00A01634">
              <w:rPr>
                <w:rFonts w:ascii="Corbel" w:hAnsi="Corbel"/>
              </w:rPr>
              <w:t>PPiW.U10</w:t>
            </w:r>
          </w:p>
          <w:p w:rsidRPr="00A01634" w:rsidR="008D0278" w:rsidP="008D0278" w:rsidRDefault="008D0278" w14:paraId="70488F06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8D0278" w:rsidR="008D0278" w:rsidTr="00680906" w14:paraId="1D61942A" w14:textId="77777777">
        <w:tc>
          <w:tcPr>
            <w:tcW w:w="972" w:type="dxa"/>
          </w:tcPr>
          <w:p w:rsidRPr="00A01634" w:rsidR="008D0278" w:rsidP="008D0278" w:rsidRDefault="008D0278" w14:paraId="6959079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6379" w:type="dxa"/>
          </w:tcPr>
          <w:p w:rsidRPr="00C30531" w:rsidR="008D0278" w:rsidP="008D0278" w:rsidRDefault="008D0278" w14:paraId="1786511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:szCs w:val="22"/>
                <w:u w:val="single"/>
                <w14:ligatures w14:val="none"/>
              </w:rPr>
            </w:pPr>
            <w:r w:rsidRPr="00C30531">
              <w:rPr>
                <w:rFonts w:ascii="Corbel" w:hAnsi="Corbel" w:eastAsia="Calibri" w:cs="Times New Roman"/>
                <w:bCs/>
                <w:kern w:val="0"/>
                <w:szCs w:val="22"/>
                <w:u w:val="single"/>
                <w14:ligatures w14:val="none"/>
              </w:rPr>
              <w:t>W zakresie kompetencji społecznych student jest gotów do:</w:t>
            </w:r>
          </w:p>
          <w:p w:rsidRPr="00A01634" w:rsidR="008D0278" w:rsidP="008D0278" w:rsidRDefault="008D0278" w14:paraId="16E2335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  <w:t>E.5.K1. promowania postawy odpowiedzialnego zachowania w świecie mediów cyfrowych;</w:t>
            </w:r>
          </w:p>
          <w:p w:rsidRPr="00A01634" w:rsidR="008D0278" w:rsidP="008D0278" w:rsidRDefault="008D0278" w14:paraId="7ED7F20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</w:pPr>
            <w:r w:rsidRPr="00A01634"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  <w:t xml:space="preserve">E.5.K2. inspirowania uczniów do kreatywności i rozwoju myślenia </w:t>
            </w:r>
            <w:proofErr w:type="spellStart"/>
            <w:r w:rsidRPr="00A01634"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  <w:t>komputacyjnego</w:t>
            </w:r>
            <w:proofErr w:type="spellEnd"/>
            <w:r w:rsidRPr="00A01634">
              <w:rPr>
                <w:rFonts w:ascii="Corbel" w:hAnsi="Corbel" w:eastAsia="Calibri" w:cs="Times New Roman"/>
                <w:bC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603" w:type="dxa"/>
            <w:vAlign w:val="center"/>
          </w:tcPr>
          <w:p w:rsidRPr="008D0278" w:rsidR="008D0278" w:rsidP="008D0278" w:rsidRDefault="008D0278" w14:paraId="3D6D18E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01634">
              <w:rPr>
                <w:rFonts w:ascii="Corbel" w:hAnsi="Corbel"/>
              </w:rPr>
              <w:t>PPiW.K02</w:t>
            </w:r>
          </w:p>
        </w:tc>
      </w:tr>
    </w:tbl>
    <w:p w:rsidRPr="008D0278" w:rsidR="008D0278" w:rsidP="008D0278" w:rsidRDefault="008D0278" w14:paraId="437DC9DA" w14:textId="77777777">
      <w:pPr>
        <w:suppressAutoHyphens w:val="0"/>
        <w:spacing w:after="0" w:line="240" w:lineRule="auto"/>
        <w:rPr>
          <w:rFonts w:ascii="Corbel" w:hAnsi="Corbel" w:eastAsia="Calibri" w:cs="Times New Roman"/>
          <w:smallCaps/>
          <w:kern w:val="0"/>
          <w14:ligatures w14:val="none"/>
        </w:rPr>
      </w:pPr>
    </w:p>
    <w:p w:rsidRPr="00BF4F5D" w:rsidR="00BF4F5D" w:rsidP="00BF4F5D" w:rsidRDefault="00BF4F5D" w14:paraId="2ADB8B35" w14:textId="7777777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  <w:r w:rsidRPr="00BF4F5D">
        <w:rPr>
          <w:rFonts w:ascii="Corbel" w:hAnsi="Corbel"/>
          <w:b/>
        </w:rPr>
        <w:t xml:space="preserve">3.3 Treści programowe </w:t>
      </w:r>
      <w:r w:rsidRPr="00BF4F5D">
        <w:rPr>
          <w:rFonts w:ascii="Corbel" w:hAnsi="Corbel"/>
        </w:rPr>
        <w:t xml:space="preserve">  </w:t>
      </w:r>
    </w:p>
    <w:p w:rsidRPr="00BF4F5D" w:rsidR="00BF4F5D" w:rsidP="00BF4F5D" w:rsidRDefault="00BF4F5D" w14:paraId="43783138" w14:textId="77777777">
      <w:pPr>
        <w:numPr>
          <w:ilvl w:val="0"/>
          <w:numId w:val="7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BF4F5D">
        <w:rPr>
          <w:rFonts w:ascii="Corbel" w:hAnsi="Corbel"/>
        </w:rPr>
        <w:t xml:space="preserve">Problematyka wykładu </w:t>
      </w:r>
    </w:p>
    <w:p w:rsidRPr="00BF4F5D" w:rsidR="00BF4F5D" w:rsidP="00BF4F5D" w:rsidRDefault="00BF4F5D" w14:paraId="7504F753" w14:textId="77777777">
      <w:pPr>
        <w:suppressAutoHyphens w:val="0"/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BF4F5D" w:rsidR="00BF4F5D" w:rsidTr="00180C1A" w14:paraId="0C396AD4" w14:textId="77777777">
        <w:tc>
          <w:tcPr>
            <w:tcW w:w="9639" w:type="dxa"/>
          </w:tcPr>
          <w:p w:rsidRPr="00BF4F5D" w:rsidR="00BF4F5D" w:rsidP="00BF4F5D" w:rsidRDefault="00BF4F5D" w14:paraId="5A911E04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Koncepcja edukacji informatycznej w wychowaniu przedszkolnym i edukacji wczesnoszkolnej</w:t>
            </w:r>
            <w:r w:rsidRPr="00BF4F5D">
              <w:rPr>
                <w:rFonts w:ascii="Corbel" w:hAnsi="Corbel"/>
              </w:rPr>
              <w:t>: podstawowe pojęcia z dydaktyki informatyki.</w:t>
            </w:r>
          </w:p>
        </w:tc>
      </w:tr>
      <w:tr w:rsidRPr="00BF4F5D" w:rsidR="00BF4F5D" w:rsidTr="00180C1A" w14:paraId="2819D22D" w14:textId="77777777">
        <w:tc>
          <w:tcPr>
            <w:tcW w:w="9639" w:type="dxa"/>
          </w:tcPr>
          <w:p w:rsidRPr="00BF4F5D" w:rsidR="00BF4F5D" w:rsidP="00BF4F5D" w:rsidRDefault="00BF4F5D" w14:paraId="11C405A9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 xml:space="preserve">Podstawa programowa </w:t>
            </w:r>
            <w:r w:rsidRPr="00BF4F5D">
              <w:rPr>
                <w:rFonts w:ascii="Corbel" w:hAnsi="Corbel"/>
              </w:rPr>
              <w:t>edukacji informatycznej w wychowaniu przedszkolnym i edukacji wczesnoszkolnej. Charakterystyka wybranych programów nauczania w oparciu o nowoczesne metody</w:t>
            </w:r>
          </w:p>
        </w:tc>
      </w:tr>
      <w:tr w:rsidRPr="00BF4F5D" w:rsidR="00BF4F5D" w:rsidTr="00180C1A" w14:paraId="13F83E47" w14:textId="77777777">
        <w:tc>
          <w:tcPr>
            <w:tcW w:w="9639" w:type="dxa"/>
          </w:tcPr>
          <w:p w:rsidRPr="00BF4F5D" w:rsidR="00BF4F5D" w:rsidP="00BF4F5D" w:rsidRDefault="00BF4F5D" w14:paraId="01A0E184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Analiza rozwiązań metodycznych</w:t>
            </w:r>
            <w:r w:rsidRPr="00BF4F5D">
              <w:rPr>
                <w:rFonts w:ascii="Corbel" w:hAnsi="Corbel"/>
              </w:rPr>
              <w:t xml:space="preserve"> z zakresu edukacji informatycznej w wychowaniu przedszkolnym.</w:t>
            </w:r>
          </w:p>
        </w:tc>
      </w:tr>
      <w:tr w:rsidRPr="00BF4F5D" w:rsidR="00BF4F5D" w:rsidTr="00180C1A" w14:paraId="1EE86037" w14:textId="77777777">
        <w:tc>
          <w:tcPr>
            <w:tcW w:w="9639" w:type="dxa"/>
          </w:tcPr>
          <w:p w:rsidRPr="00BF4F5D" w:rsidR="00BF4F5D" w:rsidP="00BF4F5D" w:rsidRDefault="00BF4F5D" w14:paraId="3579DB8C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Analiza rozwiązań metodycznych</w:t>
            </w:r>
            <w:r w:rsidRPr="00BF4F5D">
              <w:rPr>
                <w:rFonts w:ascii="Corbel" w:hAnsi="Corbel"/>
              </w:rPr>
              <w:t xml:space="preserve"> z zakresu edukacji informatycznej w klasie I szkoły podstawowej w oparciu o serie podręczników i zeszytów ćwiczeń. </w:t>
            </w:r>
          </w:p>
        </w:tc>
      </w:tr>
      <w:tr w:rsidRPr="00BF4F5D" w:rsidR="00BF4F5D" w:rsidTr="00180C1A" w14:paraId="05AA2F71" w14:textId="77777777">
        <w:tc>
          <w:tcPr>
            <w:tcW w:w="9639" w:type="dxa"/>
          </w:tcPr>
          <w:p w:rsidRPr="00BF4F5D" w:rsidR="00BF4F5D" w:rsidP="00BF4F5D" w:rsidRDefault="00BF4F5D" w14:paraId="53BFF1C0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Analiza rozwiązań metodycznych</w:t>
            </w:r>
            <w:r w:rsidRPr="00BF4F5D">
              <w:rPr>
                <w:rFonts w:ascii="Corbel" w:hAnsi="Corbel"/>
              </w:rPr>
              <w:t xml:space="preserve"> z zakresu edukacji informatycznej w klasie II szkoły podstawowej w oparciu o serie podręczników i zeszytów ćwiczeń.</w:t>
            </w:r>
          </w:p>
        </w:tc>
      </w:tr>
      <w:tr w:rsidRPr="00BF4F5D" w:rsidR="00BF4F5D" w:rsidTr="00180C1A" w14:paraId="0179C248" w14:textId="77777777">
        <w:tc>
          <w:tcPr>
            <w:tcW w:w="9639" w:type="dxa"/>
          </w:tcPr>
          <w:p w:rsidRPr="00BF4F5D" w:rsidR="00BF4F5D" w:rsidP="00BF4F5D" w:rsidRDefault="00BF4F5D" w14:paraId="6CEAA99C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Analiza rozwiązań metodycznych</w:t>
            </w:r>
            <w:r w:rsidRPr="00BF4F5D">
              <w:rPr>
                <w:rFonts w:ascii="Corbel" w:hAnsi="Corbel"/>
              </w:rPr>
              <w:t xml:space="preserve"> z zakresu edukacji informatycznej w klasie III szkoły podstawowej w oparciu o serie podręczników i zeszytów ćwiczeń.</w:t>
            </w:r>
          </w:p>
        </w:tc>
      </w:tr>
      <w:tr w:rsidRPr="00BF4F5D" w:rsidR="00BF4F5D" w:rsidTr="00180C1A" w14:paraId="3A764EDF" w14:textId="77777777">
        <w:tc>
          <w:tcPr>
            <w:tcW w:w="9639" w:type="dxa"/>
          </w:tcPr>
          <w:p w:rsidRPr="00BF4F5D" w:rsidR="00BF4F5D" w:rsidP="00BF4F5D" w:rsidRDefault="00BF4F5D" w14:paraId="371EFA55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Nauczyciel w cyfrowej przestrzeni edukacyjnej</w:t>
            </w:r>
            <w:r w:rsidRPr="00BF4F5D">
              <w:rPr>
                <w:rFonts w:ascii="Corbel" w:hAnsi="Corbel"/>
              </w:rPr>
              <w:t xml:space="preserve"> – wybór czy konieczność? konieczne kompetencje dziś i w przyszłości</w:t>
            </w:r>
          </w:p>
        </w:tc>
      </w:tr>
    </w:tbl>
    <w:p w:rsidRPr="00BF4F5D" w:rsidR="00BF4F5D" w:rsidP="00BF4F5D" w:rsidRDefault="00BF4F5D" w14:paraId="67BC8498" w14:textId="77777777">
      <w:pPr>
        <w:suppressAutoHyphens w:val="0"/>
        <w:spacing w:after="0" w:line="240" w:lineRule="auto"/>
        <w:rPr>
          <w:rFonts w:ascii="Corbel" w:hAnsi="Corbel"/>
        </w:rPr>
      </w:pPr>
    </w:p>
    <w:p w:rsidRPr="00BF4F5D" w:rsidR="00BF4F5D" w:rsidP="00BF4F5D" w:rsidRDefault="00BF4F5D" w14:paraId="4637B547" w14:textId="77777777">
      <w:pPr>
        <w:numPr>
          <w:ilvl w:val="0"/>
          <w:numId w:val="7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BF4F5D">
        <w:rPr>
          <w:rFonts w:ascii="Corbel" w:hAnsi="Corbel"/>
        </w:rPr>
        <w:t xml:space="preserve">Problematyka ćwiczeń audytoryjnych, konwersatoryjnych, laboratoryjnych, zajęć praktycznych </w:t>
      </w:r>
    </w:p>
    <w:p w:rsidRPr="00BF4F5D" w:rsidR="00BF4F5D" w:rsidP="00BF4F5D" w:rsidRDefault="00BF4F5D" w14:paraId="62323A82" w14:textId="77777777">
      <w:pPr>
        <w:suppressAutoHyphens w:val="0"/>
        <w:spacing w:line="240" w:lineRule="auto"/>
        <w:ind w:left="720"/>
        <w:contextualSpacing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BF4F5D" w:rsidR="00BF4F5D" w:rsidTr="00180C1A" w14:paraId="3B429415" w14:textId="77777777">
        <w:tc>
          <w:tcPr>
            <w:tcW w:w="9639" w:type="dxa"/>
          </w:tcPr>
          <w:p w:rsidRPr="00BF4F5D" w:rsidR="00BF4F5D" w:rsidP="00BF4F5D" w:rsidRDefault="00BF4F5D" w14:paraId="3BFB85A3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Przygotowanie projektów zajęć/lekcji</w:t>
            </w:r>
            <w:r w:rsidRPr="00BF4F5D">
              <w:rPr>
                <w:rFonts w:ascii="Corbel" w:hAnsi="Corbel"/>
              </w:rPr>
              <w:t xml:space="preserve"> z wykorzystaniem nowoczesnych metod nauczania z wykorzystaniem narzędzi cyfrowych. Analiza rozwiązań praktycznych.</w:t>
            </w:r>
          </w:p>
        </w:tc>
      </w:tr>
      <w:tr w:rsidRPr="00BF4F5D" w:rsidR="00BF4F5D" w:rsidTr="00180C1A" w14:paraId="6B3E59A9" w14:textId="77777777">
        <w:tc>
          <w:tcPr>
            <w:tcW w:w="9639" w:type="dxa"/>
          </w:tcPr>
          <w:p w:rsidRPr="00BF4F5D" w:rsidR="00BF4F5D" w:rsidP="00BF4F5D" w:rsidRDefault="00BF4F5D" w14:paraId="0437C99E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fragmentu programu nauczania</w:t>
            </w:r>
            <w:r w:rsidRPr="00BF4F5D">
              <w:rPr>
                <w:rFonts w:ascii="Corbel" w:hAnsi="Corbel"/>
              </w:rPr>
              <w:t xml:space="preserve"> (dokumentacji dydaktycznej) z zakresu informatyki z wykorzystaniem technologii informacyjno-komunikacyjnych dla wychowania przedszkolnego i edukacji wczesnoszkolnej.</w:t>
            </w:r>
          </w:p>
        </w:tc>
      </w:tr>
      <w:tr w:rsidRPr="00BF4F5D" w:rsidR="00BF4F5D" w:rsidTr="00180C1A" w14:paraId="46537DA5" w14:textId="77777777">
        <w:tc>
          <w:tcPr>
            <w:tcW w:w="9639" w:type="dxa"/>
          </w:tcPr>
          <w:p w:rsidRPr="00BF4F5D" w:rsidR="00BF4F5D" w:rsidP="00BF4F5D" w:rsidRDefault="00BF4F5D" w14:paraId="52028920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instrukcji metodycznej realizacji zadań/zabaw</w:t>
            </w:r>
            <w:r w:rsidRPr="00BF4F5D">
              <w:rPr>
                <w:rFonts w:ascii="Corbel" w:hAnsi="Corbel"/>
              </w:rPr>
              <w:t xml:space="preserve"> z zakresu edukacji informatycznej w wychowaniu przedszkolnym.</w:t>
            </w:r>
          </w:p>
        </w:tc>
      </w:tr>
      <w:tr w:rsidRPr="00BF4F5D" w:rsidR="00BF4F5D" w:rsidTr="00180C1A" w14:paraId="2B1FE352" w14:textId="77777777">
        <w:tc>
          <w:tcPr>
            <w:tcW w:w="9639" w:type="dxa"/>
          </w:tcPr>
          <w:p w:rsidRPr="00BF4F5D" w:rsidR="00BF4F5D" w:rsidP="00BF4F5D" w:rsidRDefault="00BF4F5D" w14:paraId="0C0807CC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instrukcji metodycznej realizacji zadań</w:t>
            </w:r>
            <w:r w:rsidRPr="00BF4F5D">
              <w:rPr>
                <w:rFonts w:ascii="Corbel" w:hAnsi="Corbel"/>
              </w:rPr>
              <w:t xml:space="preserve"> z zakresu edukacji informatycznej w klasie I szkoły podstawowej.</w:t>
            </w:r>
          </w:p>
        </w:tc>
      </w:tr>
      <w:tr w:rsidRPr="00BF4F5D" w:rsidR="00BF4F5D" w:rsidTr="00180C1A" w14:paraId="6D7B7950" w14:textId="77777777">
        <w:tc>
          <w:tcPr>
            <w:tcW w:w="9639" w:type="dxa"/>
          </w:tcPr>
          <w:p w:rsidRPr="00BF4F5D" w:rsidR="00BF4F5D" w:rsidP="00BF4F5D" w:rsidRDefault="00BF4F5D" w14:paraId="01607BD6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instrukcji metodycznej realizacji zadań</w:t>
            </w:r>
            <w:r w:rsidRPr="00BF4F5D">
              <w:rPr>
                <w:rFonts w:ascii="Corbel" w:hAnsi="Corbel"/>
              </w:rPr>
              <w:t xml:space="preserve"> z zakresu edukacji informatycznej w klasie II szkoły podstawowej.</w:t>
            </w:r>
          </w:p>
        </w:tc>
      </w:tr>
      <w:tr w:rsidRPr="00BF4F5D" w:rsidR="00BF4F5D" w:rsidTr="00180C1A" w14:paraId="090C50F3" w14:textId="77777777">
        <w:tc>
          <w:tcPr>
            <w:tcW w:w="9639" w:type="dxa"/>
          </w:tcPr>
          <w:p w:rsidRPr="00BF4F5D" w:rsidR="00BF4F5D" w:rsidP="00BF4F5D" w:rsidRDefault="00BF4F5D" w14:paraId="34E9D139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instrukcji metodycznej realizacji zadań</w:t>
            </w:r>
            <w:r w:rsidRPr="00BF4F5D">
              <w:rPr>
                <w:rFonts w:ascii="Corbel" w:hAnsi="Corbel"/>
              </w:rPr>
              <w:t xml:space="preserve"> z zakresu edukacji informatycznej w klasie III szkoły podstawowej.</w:t>
            </w:r>
          </w:p>
        </w:tc>
      </w:tr>
      <w:tr w:rsidRPr="00BF4F5D" w:rsidR="00BF4F5D" w:rsidTr="00180C1A" w14:paraId="29F5A0AC" w14:textId="77777777">
        <w:tc>
          <w:tcPr>
            <w:tcW w:w="9639" w:type="dxa"/>
          </w:tcPr>
          <w:p w:rsidRPr="00BF4F5D" w:rsidR="00BF4F5D" w:rsidP="00BF4F5D" w:rsidRDefault="00BF4F5D" w14:paraId="388A3A91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BF4F5D">
              <w:rPr>
                <w:rFonts w:ascii="Corbel" w:hAnsi="Corbel"/>
                <w:b/>
              </w:rPr>
              <w:t>Opracowanie planu rozwoju własnych kompetencji nauczycielskich</w:t>
            </w:r>
            <w:r w:rsidRPr="00BF4F5D">
              <w:rPr>
                <w:rFonts w:ascii="Corbel" w:hAnsi="Corbel"/>
              </w:rPr>
              <w:t xml:space="preserve"> w zakresie stosowania narzędzi cyfrowych w edukacji.</w:t>
            </w:r>
          </w:p>
        </w:tc>
      </w:tr>
    </w:tbl>
    <w:p w:rsidRPr="00BF4F5D" w:rsidR="00BF4F5D" w:rsidP="00BF4F5D" w:rsidRDefault="00BF4F5D" w14:paraId="4F21B1B6" w14:textId="77777777">
      <w:pPr>
        <w:suppressAutoHyphens w:val="0"/>
        <w:spacing w:after="0" w:line="240" w:lineRule="auto"/>
        <w:rPr>
          <w:rFonts w:ascii="Corbel" w:hAnsi="Corbel" w:eastAsia="Calibri" w:cs="Times New Roman"/>
          <w:smallCaps/>
          <w:kern w:val="0"/>
          <w14:ligatures w14:val="none"/>
        </w:rPr>
      </w:pPr>
    </w:p>
    <w:p w:rsidRPr="00BF4F5D" w:rsidR="00BF4F5D" w:rsidP="00BF4F5D" w:rsidRDefault="00BF4F5D" w14:paraId="5AAB7B0B" w14:textId="77777777">
      <w:pPr>
        <w:suppressAutoHyphens w:val="0"/>
        <w:spacing w:after="0" w:line="240" w:lineRule="auto"/>
        <w:ind w:left="426"/>
        <w:rPr>
          <w:rFonts w:ascii="Corbel" w:hAnsi="Corbel" w:eastAsia="Calibri" w:cs="Times New Roman"/>
          <w:kern w:val="0"/>
          <w14:ligatures w14:val="none"/>
        </w:rPr>
      </w:pPr>
      <w:r w:rsidRPr="00BF4F5D">
        <w:rPr>
          <w:rFonts w:ascii="Corbel" w:hAnsi="Corbel" w:eastAsia="Calibri" w:cs="Times New Roman"/>
          <w:b/>
          <w:kern w:val="0"/>
          <w14:ligatures w14:val="none"/>
        </w:rPr>
        <w:t>3.4 Metody dydaktyczne</w:t>
      </w:r>
      <w:r w:rsidRPr="00BF4F5D">
        <w:rPr>
          <w:rFonts w:ascii="Corbel" w:hAnsi="Corbel" w:eastAsia="Calibri" w:cs="Times New Roman"/>
          <w:kern w:val="0"/>
          <w14:ligatures w14:val="none"/>
        </w:rPr>
        <w:t xml:space="preserve"> </w:t>
      </w:r>
    </w:p>
    <w:p w:rsidRPr="00BF4F5D" w:rsidR="00BF4F5D" w:rsidP="00BF4F5D" w:rsidRDefault="00BF4F5D" w14:paraId="7F9C2C5C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b/>
          <w:smallCaps/>
          <w:kern w:val="0"/>
          <w:sz w:val="20"/>
          <w:szCs w:val="20"/>
          <w14:ligatures w14:val="none"/>
        </w:rPr>
      </w:pPr>
    </w:p>
    <w:p w:rsidRPr="00BF4F5D" w:rsidR="00BF4F5D" w:rsidP="00BF4F5D" w:rsidRDefault="00BF4F5D" w14:paraId="255EBDAF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iCs/>
          <w:color w:val="000000" w:themeColor="text1"/>
          <w:kern w:val="0"/>
          <w:szCs w:val="22"/>
          <w14:ligatures w14:val="none"/>
        </w:rPr>
      </w:pPr>
      <w:r w:rsidRPr="00BF4F5D">
        <w:rPr>
          <w:rFonts w:ascii="Corbel" w:hAnsi="Corbel" w:eastAsia="Calibri" w:cs="Times New Roman"/>
          <w:iCs/>
          <w:smallCaps/>
          <w:color w:val="000000" w:themeColor="text1"/>
          <w:kern w:val="0"/>
          <w:sz w:val="20"/>
          <w:szCs w:val="20"/>
          <w14:ligatures w14:val="none"/>
        </w:rPr>
        <w:t xml:space="preserve"> </w:t>
      </w:r>
      <w:r w:rsidRPr="00BF4F5D">
        <w:rPr>
          <w:rFonts w:ascii="Corbel" w:hAnsi="Corbel" w:eastAsia="Calibri" w:cs="Times New Roman"/>
          <w:iCs/>
          <w:color w:val="000000" w:themeColor="text1"/>
          <w:kern w:val="0"/>
          <w:szCs w:val="22"/>
          <w14:ligatures w14:val="none"/>
        </w:rPr>
        <w:t>Wykład: wykład problemowy, wykład z prezentacją multimedialną,</w:t>
      </w:r>
    </w:p>
    <w:p w:rsidRPr="00BF4F5D" w:rsidR="00BF4F5D" w:rsidP="00BF4F5D" w:rsidRDefault="00BF4F5D" w14:paraId="3E9FAA95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iCs/>
          <w:color w:val="000000" w:themeColor="text1"/>
          <w:kern w:val="0"/>
          <w:szCs w:val="22"/>
          <w14:ligatures w14:val="none"/>
        </w:rPr>
      </w:pPr>
      <w:r w:rsidRPr="00BF4F5D">
        <w:rPr>
          <w:rFonts w:ascii="Corbel" w:hAnsi="Corbel" w:eastAsia="Calibri" w:cs="Times New Roman"/>
          <w:iCs/>
          <w:color w:val="000000" w:themeColor="text1"/>
          <w:kern w:val="0"/>
          <w:szCs w:val="22"/>
          <w14:ligatures w14:val="none"/>
        </w:rPr>
        <w:t>Ćwiczenia/konwersatoria: analiza tekstów z dyskusją, metoda projektów (indywidualne przygotowany i zaprezentowany projekt dydaktyczny na temat wybrany z programu wychowania przedszkolnego lub klas I-III szkoły podstawowej) dyskusja dotycząca jakości wybranych projektów dydaktycznych.</w:t>
      </w:r>
    </w:p>
    <w:p w:rsidRPr="00BF4F5D" w:rsidR="00BF4F5D" w:rsidP="00BF4F5D" w:rsidRDefault="00BF4F5D" w14:paraId="0E5FDEF6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b/>
          <w:iCs/>
          <w:color w:val="000000" w:themeColor="text1"/>
          <w:kern w:val="0"/>
          <w14:ligatures w14:val="none"/>
        </w:rPr>
      </w:pPr>
    </w:p>
    <w:p w:rsidRPr="00BF4F5D" w:rsidR="00BF4F5D" w:rsidP="00BF4F5D" w:rsidRDefault="00BF4F5D" w14:paraId="0EF94C20" w14:textId="77777777">
      <w:pPr>
        <w:tabs>
          <w:tab w:val="left" w:pos="284"/>
        </w:tabs>
        <w:suppressAutoHyphens w:val="0"/>
        <w:spacing w:after="0" w:line="240" w:lineRule="auto"/>
        <w:rPr>
          <w:rFonts w:ascii="Corbel" w:hAnsi="Corbel" w:eastAsia="Calibri" w:cs="Times New Roman"/>
          <w:b/>
          <w:kern w:val="0"/>
          <w14:ligatures w14:val="none"/>
        </w:rPr>
      </w:pPr>
      <w:r w:rsidRPr="00BF4F5D">
        <w:rPr>
          <w:rFonts w:ascii="Corbel" w:hAnsi="Corbel" w:eastAsia="Calibri" w:cs="Times New Roman"/>
          <w:b/>
          <w:kern w:val="0"/>
          <w14:ligatures w14:val="none"/>
        </w:rPr>
        <w:t xml:space="preserve">4. METODY I KRYTERIA OCENY </w:t>
      </w:r>
    </w:p>
    <w:p w:rsidRPr="00BF4F5D" w:rsidR="00BF4F5D" w:rsidP="00BF4F5D" w:rsidRDefault="00BF4F5D" w14:paraId="0CEA296A" w14:textId="77777777">
      <w:pPr>
        <w:tabs>
          <w:tab w:val="left" w:pos="284"/>
        </w:tabs>
        <w:suppressAutoHyphens w:val="0"/>
        <w:spacing w:after="0" w:line="240" w:lineRule="auto"/>
        <w:rPr>
          <w:rFonts w:ascii="Corbel" w:hAnsi="Corbel" w:eastAsia="Calibri" w:cs="Times New Roman"/>
          <w:b/>
          <w:kern w:val="0"/>
          <w14:ligatures w14:val="none"/>
        </w:rPr>
      </w:pPr>
    </w:p>
    <w:p w:rsidRPr="00BF4F5D" w:rsidR="00BF4F5D" w:rsidP="00BF4F5D" w:rsidRDefault="00BF4F5D" w14:paraId="0E438D6B" w14:textId="77777777">
      <w:pPr>
        <w:suppressAutoHyphens w:val="0"/>
        <w:spacing w:after="0" w:line="240" w:lineRule="auto"/>
        <w:ind w:left="426"/>
        <w:rPr>
          <w:rFonts w:ascii="Corbel" w:hAnsi="Corbel" w:eastAsia="Calibri" w:cs="Times New Roman"/>
          <w:b/>
          <w:kern w:val="0"/>
          <w14:ligatures w14:val="none"/>
        </w:rPr>
      </w:pPr>
      <w:r w:rsidRPr="00BF4F5D">
        <w:rPr>
          <w:rFonts w:ascii="Corbel" w:hAnsi="Corbel" w:eastAsia="Calibri" w:cs="Times New Roman"/>
          <w:b/>
          <w:kern w:val="0"/>
          <w14:ligatures w14:val="none"/>
        </w:rPr>
        <w:t>4.1 Sposoby weryfikacji efektów uczenia się</w:t>
      </w:r>
    </w:p>
    <w:p w:rsidRPr="00BF4F5D" w:rsidR="00BF4F5D" w:rsidP="00BF4F5D" w:rsidRDefault="00BF4F5D" w14:paraId="50950767" w14:textId="77777777">
      <w:pPr>
        <w:suppressAutoHyphens w:val="0"/>
        <w:spacing w:after="0" w:line="240" w:lineRule="auto"/>
        <w:rPr>
          <w:rFonts w:ascii="Corbel" w:hAnsi="Corbel" w:eastAsia="Calibri" w:cs="Times New Roman"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Pr="00BF4F5D" w:rsidR="00BF4F5D" w:rsidTr="00180C1A" w14:paraId="084C9E2C" w14:textId="77777777">
        <w:tc>
          <w:tcPr>
            <w:tcW w:w="1855" w:type="dxa"/>
            <w:vAlign w:val="center"/>
          </w:tcPr>
          <w:p w:rsidRPr="00BF4F5D" w:rsidR="00BF4F5D" w:rsidP="00BF4F5D" w:rsidRDefault="00BF4F5D" w14:paraId="0049E9D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7" w:type="dxa"/>
            <w:vAlign w:val="center"/>
          </w:tcPr>
          <w:p w:rsidRPr="00BF4F5D" w:rsidR="00BF4F5D" w:rsidP="00BF4F5D" w:rsidRDefault="00BF4F5D" w14:paraId="2E9C946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się</w:t>
            </w:r>
          </w:p>
          <w:p w:rsidRPr="00BF4F5D" w:rsidR="00BF4F5D" w:rsidP="00BF4F5D" w:rsidRDefault="00BF4F5D" w14:paraId="47F60F35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BF4F5D" w:rsidR="00BF4F5D" w:rsidP="00BF4F5D" w:rsidRDefault="00BF4F5D" w14:paraId="45B239AC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BF4F5D" w:rsidR="00BF4F5D" w:rsidP="00BF4F5D" w:rsidRDefault="00BF4F5D" w14:paraId="615B5805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>ćw</w:t>
            </w:r>
            <w:proofErr w:type="spellEnd"/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>, …)</w:t>
            </w:r>
          </w:p>
        </w:tc>
      </w:tr>
      <w:tr w:rsidRPr="00BF4F5D" w:rsidR="00BF4F5D" w:rsidTr="00180C1A" w14:paraId="515E4F7A" w14:textId="77777777">
        <w:tc>
          <w:tcPr>
            <w:tcW w:w="1855" w:type="dxa"/>
          </w:tcPr>
          <w:p w:rsidRPr="00BF4F5D" w:rsidR="00BF4F5D" w:rsidP="00BF4F5D" w:rsidRDefault="00BF4F5D" w14:paraId="7E5CB61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 xml:space="preserve">Ek_ 01 </w:t>
            </w:r>
          </w:p>
        </w:tc>
        <w:tc>
          <w:tcPr>
            <w:tcW w:w="5027" w:type="dxa"/>
          </w:tcPr>
          <w:p w:rsidRPr="00BF4F5D" w:rsidR="00BF4F5D" w:rsidP="00BF4F5D" w:rsidRDefault="00BF4F5D" w14:paraId="45C30585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4F5D">
              <w:rPr>
                <w:rFonts w:ascii="Corbel" w:hAnsi="Corbel"/>
              </w:rPr>
              <w:t>Ankieta diagnostyczna (</w:t>
            </w:r>
            <w:proofErr w:type="spellStart"/>
            <w:r w:rsidRPr="00BF4F5D">
              <w:rPr>
                <w:rFonts w:ascii="Corbel" w:hAnsi="Corbel"/>
              </w:rPr>
              <w:t>pre</w:t>
            </w:r>
            <w:proofErr w:type="spellEnd"/>
            <w:r w:rsidRPr="00BF4F5D">
              <w:rPr>
                <w:rFonts w:ascii="Corbel" w:hAnsi="Corbel"/>
              </w:rPr>
              <w:t>/post), Projekt dydaktyczny</w:t>
            </w:r>
          </w:p>
        </w:tc>
        <w:tc>
          <w:tcPr>
            <w:tcW w:w="2072" w:type="dxa"/>
          </w:tcPr>
          <w:p w:rsidRPr="00BF4F5D" w:rsidR="00BF4F5D" w:rsidP="00BF4F5D" w:rsidRDefault="00BF4F5D" w14:paraId="65B7A5B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BF4F5D">
              <w:rPr>
                <w:rFonts w:ascii="Corbel" w:hAnsi="Corbel"/>
              </w:rPr>
              <w:t xml:space="preserve">W, </w:t>
            </w:r>
            <w:proofErr w:type="spellStart"/>
            <w:r w:rsidRPr="00BF4F5D">
              <w:rPr>
                <w:rFonts w:ascii="Corbel" w:hAnsi="Corbel"/>
              </w:rPr>
              <w:t>konw</w:t>
            </w:r>
            <w:proofErr w:type="spellEnd"/>
            <w:r w:rsidRPr="00BF4F5D">
              <w:rPr>
                <w:rFonts w:ascii="Corbel" w:hAnsi="Corbel"/>
              </w:rPr>
              <w:t>.</w:t>
            </w:r>
          </w:p>
        </w:tc>
      </w:tr>
      <w:tr w:rsidRPr="00BF4F5D" w:rsidR="00BF4F5D" w:rsidTr="00180C1A" w14:paraId="211A0752" w14:textId="77777777">
        <w:tc>
          <w:tcPr>
            <w:tcW w:w="1855" w:type="dxa"/>
          </w:tcPr>
          <w:p w:rsidRPr="00BF4F5D" w:rsidR="00BF4F5D" w:rsidP="00BF4F5D" w:rsidRDefault="00BF4F5D" w14:paraId="2A1BD2E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027" w:type="dxa"/>
          </w:tcPr>
          <w:p w:rsidRPr="00BF4F5D" w:rsidR="00BF4F5D" w:rsidP="00BF4F5D" w:rsidRDefault="00BF4F5D" w14:paraId="08771B7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4F5D">
              <w:rPr>
                <w:rFonts w:ascii="Corbel" w:hAnsi="Corbel"/>
              </w:rPr>
              <w:t>Projekt dydaktyczny</w:t>
            </w:r>
          </w:p>
        </w:tc>
        <w:tc>
          <w:tcPr>
            <w:tcW w:w="2072" w:type="dxa"/>
          </w:tcPr>
          <w:p w:rsidRPr="00BF4F5D" w:rsidR="00BF4F5D" w:rsidP="00BF4F5D" w:rsidRDefault="00BF4F5D" w14:paraId="5C64C65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BF4F5D">
              <w:rPr>
                <w:rFonts w:ascii="Corbel" w:hAnsi="Corbel"/>
              </w:rPr>
              <w:t>Konw</w:t>
            </w:r>
            <w:proofErr w:type="spellEnd"/>
            <w:r w:rsidRPr="00BF4F5D">
              <w:rPr>
                <w:rFonts w:ascii="Corbel" w:hAnsi="Corbel"/>
              </w:rPr>
              <w:t>.</w:t>
            </w:r>
          </w:p>
        </w:tc>
      </w:tr>
      <w:tr w:rsidRPr="00BF4F5D" w:rsidR="00BF4F5D" w:rsidTr="00180C1A" w14:paraId="3EAA0D14" w14:textId="77777777">
        <w:tc>
          <w:tcPr>
            <w:tcW w:w="1855" w:type="dxa"/>
          </w:tcPr>
          <w:p w:rsidRPr="00BF4F5D" w:rsidR="00BF4F5D" w:rsidP="00BF4F5D" w:rsidRDefault="00BF4F5D" w14:paraId="7E979719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BF4F5D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027" w:type="dxa"/>
          </w:tcPr>
          <w:p w:rsidRPr="00BF4F5D" w:rsidR="00BF4F5D" w:rsidP="00BF4F5D" w:rsidRDefault="00BF4F5D" w14:paraId="188C90C5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4F5D">
              <w:rPr>
                <w:rFonts w:ascii="Corbel" w:hAnsi="Corbel"/>
              </w:rPr>
              <w:t>Projekt dydaktyczny</w:t>
            </w:r>
          </w:p>
        </w:tc>
        <w:tc>
          <w:tcPr>
            <w:tcW w:w="2072" w:type="dxa"/>
          </w:tcPr>
          <w:p w:rsidRPr="00BF4F5D" w:rsidR="00BF4F5D" w:rsidP="00BF4F5D" w:rsidRDefault="00BF4F5D" w14:paraId="639AA49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BF4F5D">
              <w:rPr>
                <w:rFonts w:ascii="Corbel" w:hAnsi="Corbel"/>
              </w:rPr>
              <w:t>Konw</w:t>
            </w:r>
            <w:proofErr w:type="spellEnd"/>
            <w:r w:rsidRPr="00BF4F5D">
              <w:rPr>
                <w:rFonts w:ascii="Corbel" w:hAnsi="Corbel"/>
              </w:rPr>
              <w:t>.</w:t>
            </w:r>
          </w:p>
        </w:tc>
      </w:tr>
    </w:tbl>
    <w:p w:rsidR="002E459D" w:rsidP="002E459D" w:rsidRDefault="002E459D" w14:paraId="1ED42C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459D" w:rsidP="002E459D" w:rsidRDefault="002E459D" w14:paraId="4CB438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43519" w:rsidP="002E459D" w:rsidRDefault="00943519" w14:paraId="4888D1A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943519" w:rsidTr="017583CD" w14:paraId="52900555" w14:textId="77777777">
        <w:tc>
          <w:tcPr>
            <w:tcW w:w="9670" w:type="dxa"/>
            <w:tcMar/>
          </w:tcPr>
          <w:p w:rsidR="00943519" w:rsidP="017583CD" w:rsidRDefault="00943519" w14:paraId="2400418D" w14:textId="67F2C04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17583CD" w:rsidR="75EA0945">
              <w:rPr>
                <w:rFonts w:ascii="Corbel" w:hAnsi="Corbel"/>
                <w:caps w:val="0"/>
                <w:smallCaps w:val="0"/>
              </w:rPr>
              <w:t>Wykład: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aktywne uczestnictwo w wykładach (zadawanie 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>pytań) oraz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>uzupełnienie kwestionariusza ankiety</w:t>
            </w:r>
            <w:r w:rsidRPr="017583CD" w:rsidR="75EA094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na temat możliwości i ograniczeń edukacji informatycznej w przedszkolu i klasach I-III szkoły podstawowej na pierwszym i na ostatnim wykładzie.</w:t>
            </w:r>
          </w:p>
          <w:p w:rsidR="00943519" w:rsidP="00180C1A" w:rsidRDefault="00943519" w14:paraId="38DF8C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smallCaps w:val="0"/>
                <w:szCs w:val="24"/>
              </w:rPr>
              <w:t>/konwersatoria</w:t>
            </w:r>
            <w:r w:rsidRPr="00A03080">
              <w:rPr>
                <w:rFonts w:ascii="Corbel" w:hAnsi="Corbel"/>
                <w:smallCaps w:val="0"/>
                <w:szCs w:val="24"/>
              </w:rPr>
              <w:t>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indywidualne przygotowanie i zaprezentowanie na zajęciach, w formie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mikronauczania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projektu dydaktycznego (minimum 1 w danym semestrze) na wybrany temat z programu wychowania przedszkolnego lub klas I-III szkoły podstawowej (projekt powinien uwzględniać wybraną grupę treści ćwiczeń 1-7), dyskusja dotycząca jakości wykonanych projektów dydaktycznych. </w:t>
            </w:r>
          </w:p>
          <w:p w:rsidRPr="00943519" w:rsidR="00943519" w:rsidP="00180C1A" w:rsidRDefault="00943519" w14:paraId="732A42E1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Kryteria oceny projektów:</w:t>
            </w:r>
          </w:p>
          <w:p w:rsidRPr="00943519" w:rsidR="00943519" w:rsidP="00180C1A" w:rsidRDefault="00943519" w14:paraId="3754B5D6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943519" w:rsidR="00943519" w:rsidP="00180C1A" w:rsidRDefault="00943519" w14:paraId="47D0B593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943519" w:rsidR="00943519" w:rsidP="00180C1A" w:rsidRDefault="00943519" w14:paraId="2CD29248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943519" w:rsidR="00943519" w:rsidP="00180C1A" w:rsidRDefault="00943519" w14:paraId="2542B1B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943519" w:rsidR="00943519" w:rsidP="00180C1A" w:rsidRDefault="00943519" w14:paraId="0AA99AD9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943519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943519" w:rsidR="00943519" w:rsidP="00180C1A" w:rsidRDefault="00943519" w14:paraId="27A61BA0" w14:textId="03821F0C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17583CD" w:rsidR="75EA0945">
              <w:rPr>
                <w:rFonts w:ascii="Corbel" w:hAnsi="Corbel" w:eastAsia="Aptos" w:cs="Times New Roman"/>
              </w:rPr>
              <w:t>2,</w:t>
            </w:r>
            <w:r w:rsidRPr="017583CD" w:rsidR="75EA0945">
              <w:rPr>
                <w:rFonts w:ascii="Corbel" w:hAnsi="Corbel" w:eastAsia="Aptos" w:cs="Times New Roman"/>
              </w:rPr>
              <w:t>0 -</w:t>
            </w:r>
            <w:r w:rsidRPr="017583CD" w:rsidR="75EA0945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 </w:t>
            </w:r>
          </w:p>
          <w:p w:rsidRPr="00C65CF1" w:rsidR="00943519" w:rsidP="00180C1A" w:rsidRDefault="00943519" w14:paraId="2A7E83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</w:tc>
      </w:tr>
    </w:tbl>
    <w:p w:rsidR="002E459D" w:rsidP="002E459D" w:rsidRDefault="002E459D" w14:paraId="38DBE4A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43519" w:rsidP="002E459D" w:rsidRDefault="00943519" w14:paraId="57129C8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E459D" w:rsidP="002E459D" w:rsidRDefault="002E459D" w14:paraId="2AC5271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E459D" w:rsidR="002E459D" w:rsidP="002E459D" w:rsidRDefault="002E459D" w14:paraId="6AE8FC26" w14:textId="674A3A2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E459D" w:rsidTr="00BD501A" w14:paraId="107D2906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071E237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E459D" w:rsidP="00BD501A" w:rsidRDefault="002E459D" w14:paraId="2A44124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E459D" w:rsidTr="00BD501A" w14:paraId="3A792759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2C9B83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EC7861" w14:paraId="651A3BE8" w14:textId="4759B1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2E459D" w:rsidTr="00BD501A" w14:paraId="3CB5F128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46F582F2" w14:textId="37953E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147459" w14:paraId="53AD5C2C" w14:textId="4288D3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E459D" w:rsidTr="00BD501A" w14:paraId="26D93D09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E04B82" w14:paraId="2AF157F6" w14:textId="46A5FC6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Godziny </w:t>
            </w:r>
            <w:proofErr w:type="spellStart"/>
            <w:r w:rsidRPr="002714BE">
              <w:rPr>
                <w:rFonts w:ascii="Corbel" w:hAnsi="Corbel"/>
              </w:rPr>
              <w:t>niekontaktowe</w:t>
            </w:r>
            <w:proofErr w:type="spellEnd"/>
            <w:r w:rsidRPr="002714BE">
              <w:rPr>
                <w:rFonts w:ascii="Corbel" w:hAnsi="Corbel"/>
              </w:rPr>
              <w:t xml:space="preserve"> – praca własna studenta (przygotowanie do zajęć, przygotowanie do opisu projektu dydaktycznego)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147459" w14:paraId="07C83656" w14:textId="27A4D8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101</w:t>
            </w:r>
          </w:p>
        </w:tc>
      </w:tr>
      <w:tr w:rsidR="002E459D" w:rsidTr="00BD501A" w14:paraId="4B59C9B3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77075A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147459" w:rsidR="002E459D" w:rsidP="00BD501A" w:rsidRDefault="00F124C6" w14:paraId="701AB334" w14:textId="2B8E75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47459">
              <w:rPr>
                <w:rFonts w:ascii="Corbel" w:hAnsi="Corbel"/>
              </w:rPr>
              <w:t>125</w:t>
            </w:r>
          </w:p>
        </w:tc>
      </w:tr>
      <w:tr w:rsidR="002E459D" w:rsidTr="00BD501A" w14:paraId="41BC6940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4E9BC2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147459" w:rsidR="002E459D" w:rsidP="00BD501A" w:rsidRDefault="00F124C6" w14:paraId="4892C5D5" w14:textId="744A3D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147459">
              <w:rPr>
                <w:rFonts w:ascii="Corbel" w:hAnsi="Corbel"/>
                <w:b/>
                <w:bCs/>
              </w:rPr>
              <w:t>5</w:t>
            </w:r>
          </w:p>
        </w:tc>
      </w:tr>
    </w:tbl>
    <w:p w:rsidR="002E459D" w:rsidP="002E459D" w:rsidRDefault="002E459D" w14:paraId="741E932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E459D" w:rsidP="002E459D" w:rsidRDefault="002E459D" w14:paraId="5400A71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459D" w:rsidP="002E459D" w:rsidRDefault="002E459D" w14:paraId="38163E4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E459D" w:rsidP="002E459D" w:rsidRDefault="002E459D" w14:paraId="485FCA0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968"/>
        <w:gridCol w:w="3546"/>
      </w:tblGrid>
      <w:tr w:rsidR="002E459D" w:rsidTr="00BD501A" w14:paraId="712CF1D6" w14:textId="77777777">
        <w:trPr>
          <w:trHeight w:val="397"/>
        </w:trPr>
        <w:tc>
          <w:tcPr>
            <w:tcW w:w="3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1DD5B2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2A3FEB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E459D" w:rsidTr="00BD501A" w14:paraId="02018C09" w14:textId="77777777">
        <w:trPr>
          <w:trHeight w:val="397"/>
        </w:trPr>
        <w:tc>
          <w:tcPr>
            <w:tcW w:w="3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644681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E459D" w:rsidP="00BD501A" w:rsidRDefault="002E459D" w14:paraId="7FD74F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E459D" w:rsidP="002E459D" w:rsidRDefault="002E459D" w14:paraId="1065D9C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2E459D" w:rsidP="002E459D" w:rsidRDefault="002E459D" w14:paraId="2D2BAAB6" w14:textId="25A53B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E459D" w:rsidTr="017583CD" w14:paraId="1CF93AA3" w14:textId="77777777">
        <w:trPr>
          <w:trHeight w:val="397"/>
        </w:trPr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E459D" w:rsidP="00BD501A" w:rsidRDefault="002E459D" w14:paraId="7F40CF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E459D" w:rsidP="002E459D" w:rsidRDefault="002E459D" w14:paraId="7454E64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r:id="rId10">
              <w:r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="002E459D" w:rsidP="002E459D" w:rsidRDefault="002E459D" w14:paraId="78129AF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="002E459D" w:rsidP="002E459D" w:rsidRDefault="002E459D" w14:paraId="7CCEDA1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="002E459D" w:rsidP="002E459D" w:rsidRDefault="002E459D" w14:paraId="4C1B1EA4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Walat</w:t>
            </w:r>
            <w:proofErr w:type="spellEnd"/>
            <w:r>
              <w:rPr>
                <w:rFonts w:ascii="Corbel" w:hAnsi="Corbel"/>
              </w:rPr>
              <w:t xml:space="preserve"> W.: Podręcznik multimedialny. Teoria – metodologia – przykłady. Wyd. UR, Rzeszów 2004.</w:t>
            </w:r>
          </w:p>
          <w:p w:rsidR="002E459D" w:rsidP="002E459D" w:rsidRDefault="002E459D" w14:paraId="47734AF3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Ciesielka M., </w:t>
            </w:r>
            <w:proofErr w:type="spellStart"/>
            <w:r>
              <w:rPr>
                <w:rFonts w:ascii="Corbel" w:hAnsi="Corbel"/>
                <w:i/>
              </w:rPr>
              <w:t>WebQuest</w:t>
            </w:r>
            <w:proofErr w:type="spellEnd"/>
            <w:r>
              <w:rPr>
                <w:rFonts w:ascii="Corbel" w:hAnsi="Corbel"/>
                <w:i/>
              </w:rPr>
              <w:t xml:space="preserve"> – od informacji do wiedzy technicznej</w:t>
            </w:r>
            <w:r>
              <w:rPr>
                <w:rFonts w:ascii="Corbel" w:hAnsi="Corbel"/>
              </w:rPr>
              <w:t>, Zeszyty Naukowe Wydziału Elektrotechniki i Automatyki Politechniki Gdańskiej; 2016 nr 48</w:t>
            </w:r>
          </w:p>
          <w:p w:rsidR="002E459D" w:rsidP="002E459D" w:rsidRDefault="002E459D" w14:paraId="2D0F3029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Sterna D., Ostrowska M., </w:t>
            </w:r>
            <w:r>
              <w:rPr>
                <w:rFonts w:ascii="Corbel" w:hAnsi="Corbel"/>
                <w:i/>
              </w:rPr>
              <w:t>TIK na lekcjach</w:t>
            </w:r>
            <w:r>
              <w:rPr>
                <w:rFonts w:ascii="Corbel" w:hAnsi="Corbel"/>
              </w:rPr>
              <w:t>. Wyd. CEO, Warszawa 2015</w:t>
            </w:r>
          </w:p>
          <w:p w:rsidR="002E459D" w:rsidP="002E459D" w:rsidRDefault="002E459D" w14:paraId="3AB74D3E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Pitler</w:t>
            </w:r>
            <w:proofErr w:type="spellEnd"/>
            <w:r>
              <w:rPr>
                <w:rFonts w:ascii="Corbel" w:hAnsi="Corbel"/>
              </w:rPr>
              <w:t xml:space="preserve"> H., </w:t>
            </w:r>
            <w:proofErr w:type="spellStart"/>
            <w:r>
              <w:rPr>
                <w:rFonts w:ascii="Corbel" w:hAnsi="Corbel"/>
              </w:rPr>
              <w:t>Hubbell</w:t>
            </w:r>
            <w:proofErr w:type="spellEnd"/>
            <w:r>
              <w:rPr>
                <w:rFonts w:ascii="Corbel" w:hAnsi="Corbel"/>
              </w:rPr>
              <w:t xml:space="preserve"> E. R., Kuhn M., </w:t>
            </w:r>
            <w:r>
              <w:rPr>
                <w:rFonts w:ascii="Corbel" w:hAnsi="Corbel"/>
                <w:i/>
              </w:rPr>
              <w:t>Efektywne wykorzystanie nowych technologii na lekcjach</w:t>
            </w:r>
            <w:r>
              <w:rPr>
                <w:rFonts w:ascii="Corbel" w:hAnsi="Corbel"/>
              </w:rPr>
              <w:t>, Wyd. CEO, Warszawa 2015</w:t>
            </w:r>
          </w:p>
          <w:p w:rsidR="002E459D" w:rsidP="002E459D" w:rsidRDefault="002E459D" w14:paraId="251B0DC8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Kiałka</w:t>
            </w:r>
            <w:proofErr w:type="spellEnd"/>
            <w:r>
              <w:rPr>
                <w:rFonts w:ascii="Corbel" w:hAnsi="Corbel"/>
              </w:rPr>
              <w:t xml:space="preserve"> D., </w:t>
            </w:r>
            <w:r>
              <w:rPr>
                <w:rFonts w:ascii="Corbel" w:hAnsi="Corbel"/>
                <w:i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</w:rPr>
              <w:t>, Wyd. Helion, Gliwice 2009</w:t>
            </w:r>
          </w:p>
          <w:p w:rsidR="002E459D" w:rsidP="002E459D" w:rsidRDefault="002E459D" w14:paraId="19EC655C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Kosmaciński</w:t>
            </w:r>
            <w:proofErr w:type="spellEnd"/>
            <w:r>
              <w:rPr>
                <w:rFonts w:ascii="Corbel" w:hAnsi="Corbel"/>
              </w:rPr>
              <w:t xml:space="preserve"> K.,</w:t>
            </w:r>
            <w:r>
              <w:rPr>
                <w:rFonts w:ascii="Corbel" w:hAnsi="Corbel"/>
                <w:i/>
              </w:rPr>
              <w:t xml:space="preserve"> Oto ja. Edukacja Informatyczna</w:t>
            </w:r>
            <w:r>
              <w:rPr>
                <w:rFonts w:ascii="Corbel" w:hAnsi="Corbel"/>
              </w:rPr>
              <w:t>, Wyd. MAC Edukacja, Warszawa 2017</w:t>
            </w:r>
          </w:p>
        </w:tc>
      </w:tr>
      <w:tr w:rsidR="002E459D" w:rsidTr="017583CD" w14:paraId="60261390" w14:textId="77777777">
        <w:trPr>
          <w:trHeight w:val="397"/>
        </w:trPr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E459D" w:rsidP="00BD501A" w:rsidRDefault="002E459D" w14:paraId="204B4C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2E459D" w:rsidP="017583CD" w:rsidRDefault="002E459D" w14:paraId="68816A0D" w14:textId="37EE8BBF">
            <w:pPr>
              <w:pStyle w:val="Punktygwne"/>
              <w:numPr>
                <w:ilvl w:val="0"/>
                <w:numId w:val="2"/>
              </w:numPr>
              <w:spacing w:before="0" w:after="0"/>
              <w:ind w:left="376" w:hanging="364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17583CD" w:rsidR="002E45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Opracowanie </w:t>
            </w:r>
            <w:r w:rsidRPr="017583CD" w:rsidR="002E459D">
              <w:rPr>
                <w:rFonts w:ascii="Corbel" w:hAnsi="Corbel"/>
                <w:b w:val="0"/>
                <w:bCs w:val="0"/>
                <w:caps w:val="0"/>
                <w:smallCaps w:val="0"/>
              </w:rPr>
              <w:t>zbiorowe,</w:t>
            </w:r>
            <w:r w:rsidRPr="017583CD" w:rsidR="002E45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17583CD" w:rsidR="002E459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Scratch</w:t>
            </w:r>
            <w:r w:rsidRPr="017583CD" w:rsidR="002E459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. Komiksowa przygoda z programowaniem</w:t>
            </w:r>
            <w:r w:rsidRPr="017583CD" w:rsidR="002E459D">
              <w:rPr>
                <w:rFonts w:ascii="Corbel" w:hAnsi="Corbel"/>
                <w:b w:val="0"/>
                <w:bCs w:val="0"/>
                <w:caps w:val="0"/>
                <w:smallCaps w:val="0"/>
              </w:rPr>
              <w:t>, Wydawnictwo Helion, Warszawa 2017.</w:t>
            </w:r>
          </w:p>
          <w:p w:rsidRPr="00E04B82" w:rsidR="00E04B82" w:rsidP="00E04B82" w:rsidRDefault="00E04B82" w14:paraId="03B8B5E0" w14:textId="615AF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E04B82">
              <w:rPr>
                <w:rFonts w:ascii="Corbel" w:hAnsi="Corbel"/>
              </w:rPr>
              <w:t>Walat</w:t>
            </w:r>
            <w:proofErr w:type="spellEnd"/>
            <w:r w:rsidRPr="00E04B82">
              <w:rPr>
                <w:rFonts w:ascii="Corbel" w:hAnsi="Corbel"/>
              </w:rPr>
              <w:t xml:space="preserve"> W., Edukacyjne zastosowania </w:t>
            </w:r>
            <w:proofErr w:type="spellStart"/>
            <w:r w:rsidRPr="00E04B82">
              <w:rPr>
                <w:rFonts w:ascii="Corbel" w:hAnsi="Corbel"/>
              </w:rPr>
              <w:t>hipermediów</w:t>
            </w:r>
            <w:proofErr w:type="spellEnd"/>
            <w:r w:rsidRPr="00E04B82">
              <w:rPr>
                <w:rFonts w:ascii="Corbel" w:hAnsi="Corbel"/>
              </w:rPr>
              <w:t>. UR, Rzeszów 2007.</w:t>
            </w:r>
          </w:p>
        </w:tc>
      </w:tr>
    </w:tbl>
    <w:p w:rsidR="002E459D" w:rsidP="002E459D" w:rsidRDefault="002E459D" w14:paraId="2FC9563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E459D" w:rsidP="002E459D" w:rsidRDefault="002E459D" w14:paraId="59FCC90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200FF" w:rsidP="002E459D" w:rsidRDefault="002E459D" w14:paraId="17958C30" w14:textId="51B8FDF7">
      <w:r>
        <w:rPr>
          <w:rFonts w:ascii="Corbel" w:hAnsi="Corbel"/>
        </w:rPr>
        <w:t>Akceptacja Kierownika Jednostki lub osoby upoważnionej</w:t>
      </w:r>
    </w:p>
    <w:sectPr w:rsidR="003200F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48B5" w:rsidP="002E459D" w:rsidRDefault="009048B5" w14:paraId="51DDF3A1" w14:textId="77777777">
      <w:pPr>
        <w:spacing w:after="0" w:line="240" w:lineRule="auto"/>
      </w:pPr>
      <w:r>
        <w:separator/>
      </w:r>
    </w:p>
  </w:endnote>
  <w:endnote w:type="continuationSeparator" w:id="0">
    <w:p w:rsidR="009048B5" w:rsidP="002E459D" w:rsidRDefault="009048B5" w14:paraId="6806A5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48B5" w:rsidP="002E459D" w:rsidRDefault="009048B5" w14:paraId="06DCA602" w14:textId="77777777">
      <w:pPr>
        <w:spacing w:after="0" w:line="240" w:lineRule="auto"/>
      </w:pPr>
      <w:r>
        <w:separator/>
      </w:r>
    </w:p>
  </w:footnote>
  <w:footnote w:type="continuationSeparator" w:id="0">
    <w:p w:rsidR="009048B5" w:rsidP="002E459D" w:rsidRDefault="009048B5" w14:paraId="00A851EC" w14:textId="77777777">
      <w:pPr>
        <w:spacing w:after="0" w:line="240" w:lineRule="auto"/>
      </w:pPr>
      <w:r>
        <w:continuationSeparator/>
      </w:r>
    </w:p>
  </w:footnote>
  <w:footnote w:id="1">
    <w:p w:rsidR="008D0278" w:rsidP="008D0278" w:rsidRDefault="008D0278" w14:paraId="4BB58BA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A0841"/>
    <w:multiLevelType w:val="multilevel"/>
    <w:tmpl w:val="96189C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2FCC5841"/>
    <w:multiLevelType w:val="multilevel"/>
    <w:tmpl w:val="EFB69E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2A74AA"/>
    <w:multiLevelType w:val="multilevel"/>
    <w:tmpl w:val="E5B03C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23AE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352BB"/>
    <w:multiLevelType w:val="multilevel"/>
    <w:tmpl w:val="0E9A6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69683858">
    <w:abstractNumId w:val="1"/>
  </w:num>
  <w:num w:numId="2" w16cid:durableId="1535115668">
    <w:abstractNumId w:val="3"/>
  </w:num>
  <w:num w:numId="3" w16cid:durableId="918096616">
    <w:abstractNumId w:val="2"/>
  </w:num>
  <w:num w:numId="4" w16cid:durableId="1883469988">
    <w:abstractNumId w:val="6"/>
  </w:num>
  <w:num w:numId="5" w16cid:durableId="1353192835">
    <w:abstractNumId w:val="4"/>
  </w:num>
  <w:num w:numId="6" w16cid:durableId="1983382933">
    <w:abstractNumId w:val="0"/>
  </w:num>
  <w:num w:numId="7" w16cid:durableId="192892147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FF"/>
    <w:rsid w:val="00143DC3"/>
    <w:rsid w:val="00147459"/>
    <w:rsid w:val="001639AD"/>
    <w:rsid w:val="002A46EF"/>
    <w:rsid w:val="002E459D"/>
    <w:rsid w:val="00301448"/>
    <w:rsid w:val="003200FF"/>
    <w:rsid w:val="003A0F7C"/>
    <w:rsid w:val="003A543E"/>
    <w:rsid w:val="003F122A"/>
    <w:rsid w:val="004049E2"/>
    <w:rsid w:val="004564AF"/>
    <w:rsid w:val="00486670"/>
    <w:rsid w:val="00491DA4"/>
    <w:rsid w:val="00552D28"/>
    <w:rsid w:val="005E28CA"/>
    <w:rsid w:val="0060124E"/>
    <w:rsid w:val="00616923"/>
    <w:rsid w:val="00646CBF"/>
    <w:rsid w:val="00680651"/>
    <w:rsid w:val="006B7A22"/>
    <w:rsid w:val="007375DE"/>
    <w:rsid w:val="0078120E"/>
    <w:rsid w:val="007A0102"/>
    <w:rsid w:val="007C7DA5"/>
    <w:rsid w:val="007D16F5"/>
    <w:rsid w:val="008D0278"/>
    <w:rsid w:val="009048B5"/>
    <w:rsid w:val="00943519"/>
    <w:rsid w:val="00A01634"/>
    <w:rsid w:val="00A2743F"/>
    <w:rsid w:val="00A55BE3"/>
    <w:rsid w:val="00A9601C"/>
    <w:rsid w:val="00B850DF"/>
    <w:rsid w:val="00BF4F5D"/>
    <w:rsid w:val="00C30531"/>
    <w:rsid w:val="00C319B2"/>
    <w:rsid w:val="00C9670C"/>
    <w:rsid w:val="00CC38D0"/>
    <w:rsid w:val="00D2630D"/>
    <w:rsid w:val="00D96CE6"/>
    <w:rsid w:val="00DA6FDE"/>
    <w:rsid w:val="00DC02BC"/>
    <w:rsid w:val="00E04B82"/>
    <w:rsid w:val="00E227CC"/>
    <w:rsid w:val="00E80CD7"/>
    <w:rsid w:val="00EC7861"/>
    <w:rsid w:val="00F124C6"/>
    <w:rsid w:val="00F141CC"/>
    <w:rsid w:val="00FF0EE7"/>
    <w:rsid w:val="017583CD"/>
    <w:rsid w:val="0C35B60F"/>
    <w:rsid w:val="3BEB77AC"/>
    <w:rsid w:val="631C2544"/>
    <w:rsid w:val="644D3208"/>
    <w:rsid w:val="68B59D72"/>
    <w:rsid w:val="75E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DF5B5"/>
  <w15:chartTrackingRefBased/>
  <w15:docId w15:val="{3549DD41-CBE9-428F-AF6C-59F6EB07FD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E459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200F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00F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0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0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0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0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0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0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0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200F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200F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qFormat/>
    <w:rsid w:val="003200F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200FF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200FF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200FF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200FF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200FF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200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00F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200F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0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20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00FF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200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00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00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00F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200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00FF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2E459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2E459D"/>
    <w:rPr>
      <w:vertAlign w:val="superscript"/>
    </w:rPr>
  </w:style>
  <w:style w:type="character" w:styleId="Odwoanieprzypisudolnego">
    <w:name w:val="footnote reference"/>
    <w:uiPriority w:val="99"/>
    <w:rsid w:val="002E459D"/>
    <w:rPr>
      <w:vertAlign w:val="superscript"/>
    </w:rPr>
  </w:style>
  <w:style w:type="character" w:styleId="normaltextrun" w:customStyle="1">
    <w:name w:val="normaltextrun"/>
    <w:basedOn w:val="Domylnaczcionkaakapitu"/>
    <w:qFormat/>
    <w:rsid w:val="002E459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459D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2E459D"/>
    <w:rPr>
      <w:sz w:val="20"/>
      <w:szCs w:val="20"/>
    </w:rPr>
  </w:style>
  <w:style w:type="paragraph" w:styleId="Punktygwne" w:customStyle="1">
    <w:name w:val="Punkty główne"/>
    <w:basedOn w:val="Normalny"/>
    <w:qFormat/>
    <w:rsid w:val="002E459D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E459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E459D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E459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2E459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E459D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E459D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E459D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459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E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helion.pl/autorzy/piotr-pelka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scratch.mit.edu/accounts/login/" TargetMode="External" Id="R06511190254049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7E195-71C3-46EE-B032-69DB1C4EA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01BF1D-8BF6-4813-A929-C16E20509A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7F1D4-6393-49A6-91C6-C23F1397F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38</revision>
  <dcterms:created xsi:type="dcterms:W3CDTF">2025-12-18T08:59:00.0000000Z</dcterms:created>
  <dcterms:modified xsi:type="dcterms:W3CDTF">2026-03-04T13:46:13.3726681Z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